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D4331A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3F0F6CE" w:rsidR="00F12370" w:rsidRPr="006871B2" w:rsidRDefault="004065E1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41DD82F8" w:rsidR="00EE77BC" w:rsidRPr="006871B2" w:rsidRDefault="00482AF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Evangelides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58A59A35" w:rsidR="004714CE" w:rsidRPr="006871B2" w:rsidRDefault="00482AFD" w:rsidP="00482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Pavlos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67ECFE1B" w:rsidR="00EE77BC" w:rsidRPr="006871B2" w:rsidRDefault="00474AE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2512DFD1" w:rsidR="00EE77BC" w:rsidRPr="006871B2" w:rsidRDefault="00474AE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D4331A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76ACB09F" w:rsidR="00EE77BC" w:rsidRPr="006871B2" w:rsidRDefault="00474AE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Mathematics 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992"/>
        <w:gridCol w:w="3828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82AFD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788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82AFD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5B87865F" w:rsidR="00001D65" w:rsidRPr="00923C09" w:rsidRDefault="00482AFD" w:rsidP="00474A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PhD </w:t>
            </w:r>
          </w:p>
        </w:tc>
        <w:tc>
          <w:tcPr>
            <w:tcW w:w="952" w:type="dxa"/>
            <w:shd w:val="clear" w:color="auto" w:fill="auto"/>
          </w:tcPr>
          <w:p w14:paraId="6A984CF0" w14:textId="55F03A6F" w:rsidR="00001D65" w:rsidRPr="00923C09" w:rsidRDefault="004065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3788" w:type="dxa"/>
            <w:shd w:val="clear" w:color="auto" w:fill="auto"/>
          </w:tcPr>
          <w:p w14:paraId="6FCC8992" w14:textId="15986552" w:rsidR="00001D65" w:rsidRPr="00923C09" w:rsidRDefault="00482AF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Bradford</w:t>
            </w:r>
          </w:p>
        </w:tc>
        <w:tc>
          <w:tcPr>
            <w:tcW w:w="2978" w:type="dxa"/>
            <w:shd w:val="clear" w:color="auto" w:fill="auto"/>
          </w:tcPr>
          <w:p w14:paraId="14C6A5F2" w14:textId="2B698FBF" w:rsidR="00001D65" w:rsidRPr="00923C09" w:rsidRDefault="00474AE1" w:rsidP="00474A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Applied Mathematics</w:t>
            </w:r>
          </w:p>
        </w:tc>
        <w:tc>
          <w:tcPr>
            <w:tcW w:w="3544" w:type="dxa"/>
            <w:shd w:val="clear" w:color="auto" w:fill="auto"/>
          </w:tcPr>
          <w:p w14:paraId="23D8EACA" w14:textId="431620A3" w:rsidR="00001D65" w:rsidRPr="00923C09" w:rsidRDefault="002E4F8E" w:rsidP="002E4F8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Analytic Representations of Quantum S</w:t>
            </w:r>
            <w:r w:rsidR="00474AE1">
              <w:rPr>
                <w:rFonts w:ascii="Arial" w:hAnsi="Arial" w:cs="Arial"/>
                <w:sz w:val="22"/>
              </w:rPr>
              <w:t xml:space="preserve">ystems </w:t>
            </w:r>
            <w:r>
              <w:rPr>
                <w:rFonts w:ascii="Arial" w:hAnsi="Arial" w:cs="Arial"/>
                <w:sz w:val="22"/>
              </w:rPr>
              <w:t xml:space="preserve">with Theta Functions </w:t>
            </w:r>
          </w:p>
        </w:tc>
      </w:tr>
      <w:tr w:rsidR="00001D65" w:rsidRPr="00923C09" w14:paraId="5267B726" w14:textId="77777777" w:rsidTr="00482AFD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0C5AB2C0" w:rsidR="00001D65" w:rsidRPr="00923C09" w:rsidRDefault="00482AFD" w:rsidP="00474AE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BS </w:t>
            </w:r>
          </w:p>
        </w:tc>
        <w:tc>
          <w:tcPr>
            <w:tcW w:w="952" w:type="dxa"/>
            <w:shd w:val="clear" w:color="auto" w:fill="auto"/>
          </w:tcPr>
          <w:p w14:paraId="22EDEC0B" w14:textId="31533025" w:rsidR="00001D65" w:rsidRPr="00923C09" w:rsidRDefault="00482AF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788" w:type="dxa"/>
            <w:shd w:val="clear" w:color="auto" w:fill="auto"/>
          </w:tcPr>
          <w:p w14:paraId="1C853026" w14:textId="26663FD5" w:rsidR="00001D65" w:rsidRPr="00923C09" w:rsidRDefault="00482AFD" w:rsidP="001B0FB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Aegean</w:t>
            </w:r>
          </w:p>
        </w:tc>
        <w:tc>
          <w:tcPr>
            <w:tcW w:w="2978" w:type="dxa"/>
            <w:shd w:val="clear" w:color="auto" w:fill="auto"/>
          </w:tcPr>
          <w:p w14:paraId="3C94E697" w14:textId="53C84A95" w:rsidR="00001D65" w:rsidRPr="00923C09" w:rsidRDefault="00474A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Information &amp; Communication Systems Engineering</w:t>
            </w:r>
          </w:p>
        </w:tc>
        <w:tc>
          <w:tcPr>
            <w:tcW w:w="3544" w:type="dxa"/>
            <w:shd w:val="clear" w:color="auto" w:fill="auto"/>
          </w:tcPr>
          <w:p w14:paraId="375EFEF4" w14:textId="46AF94CA" w:rsidR="00001D65" w:rsidRPr="00923C09" w:rsidRDefault="00B2572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Cognitive Radio</w:t>
            </w: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6403" w:rsidRPr="00923C09" w14:paraId="773C871C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0A63B2E" w14:textId="2BC9FCE8" w:rsidR="006C6403" w:rsidRDefault="006C640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1519" w:type="dxa"/>
            <w:shd w:val="clear" w:color="auto" w:fill="auto"/>
          </w:tcPr>
          <w:p w14:paraId="14392828" w14:textId="17FFE1D0" w:rsidR="006C6403" w:rsidRDefault="006C640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6FC65534" w14:textId="5F11F036" w:rsidR="006C6403" w:rsidRDefault="006C640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26BFA174" w14:textId="1509B048" w:rsidR="006C6403" w:rsidRDefault="006C640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20A1B8D5" w14:textId="5172F8F6" w:rsidR="006C6403" w:rsidRDefault="006C640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6BE8BDC1" w:rsidR="00001D65" w:rsidRPr="00923C09" w:rsidRDefault="00482AF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1519" w:type="dxa"/>
            <w:shd w:val="clear" w:color="auto" w:fill="auto"/>
          </w:tcPr>
          <w:p w14:paraId="4A76892A" w14:textId="394BFC9C" w:rsidR="00001D65" w:rsidRPr="00923C09" w:rsidRDefault="00474A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078E201" w14:textId="35D6549D" w:rsidR="00001D65" w:rsidRPr="00923C09" w:rsidRDefault="00482AF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Cyprus</w:t>
            </w:r>
          </w:p>
        </w:tc>
        <w:tc>
          <w:tcPr>
            <w:tcW w:w="4071" w:type="dxa"/>
            <w:shd w:val="clear" w:color="auto" w:fill="auto"/>
          </w:tcPr>
          <w:p w14:paraId="788320B8" w14:textId="155A7A01" w:rsidR="00001D65" w:rsidRPr="00923C09" w:rsidRDefault="00474A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Nicosia</w:t>
            </w:r>
          </w:p>
        </w:tc>
        <w:tc>
          <w:tcPr>
            <w:tcW w:w="2585" w:type="dxa"/>
            <w:shd w:val="clear" w:color="auto" w:fill="auto"/>
          </w:tcPr>
          <w:p w14:paraId="598B234F" w14:textId="4B8AACCB" w:rsidR="00001D65" w:rsidRPr="00923C09" w:rsidRDefault="00B2572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Special Scientist </w:t>
            </w:r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02B41959" w:rsidR="00001D65" w:rsidRPr="00923C09" w:rsidRDefault="00482AF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1519" w:type="dxa"/>
            <w:shd w:val="clear" w:color="auto" w:fill="auto"/>
          </w:tcPr>
          <w:p w14:paraId="32573A25" w14:textId="0909F3EE" w:rsidR="00001D65" w:rsidRPr="00923C09" w:rsidRDefault="00482AF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079" w:type="dxa"/>
            <w:shd w:val="clear" w:color="auto" w:fill="auto"/>
          </w:tcPr>
          <w:p w14:paraId="575E7435" w14:textId="3BB51129" w:rsidR="00001D65" w:rsidRPr="00923C09" w:rsidRDefault="00482AF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Technology University of Cyprus</w:t>
            </w:r>
          </w:p>
        </w:tc>
        <w:tc>
          <w:tcPr>
            <w:tcW w:w="4071" w:type="dxa"/>
            <w:shd w:val="clear" w:color="auto" w:fill="auto"/>
          </w:tcPr>
          <w:p w14:paraId="5D9CFC21" w14:textId="42F2F0F9" w:rsidR="00001D65" w:rsidRPr="00482AFD" w:rsidRDefault="00474AE1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Limassol </w:t>
            </w:r>
          </w:p>
        </w:tc>
        <w:tc>
          <w:tcPr>
            <w:tcW w:w="2585" w:type="dxa"/>
            <w:shd w:val="clear" w:color="auto" w:fill="auto"/>
          </w:tcPr>
          <w:p w14:paraId="6A8166E3" w14:textId="51DB7350" w:rsidR="00001D65" w:rsidRPr="00482AFD" w:rsidRDefault="00B2572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Scientist</w:t>
            </w:r>
          </w:p>
        </w:tc>
      </w:tr>
    </w:tbl>
    <w:p w14:paraId="621C5534" w14:textId="287CF455" w:rsidR="00001D65" w:rsidRDefault="00001D65" w:rsidP="00C95E74">
      <w:pPr>
        <w:rPr>
          <w:rFonts w:ascii="Arial" w:hAnsi="Arial" w:cs="Arial"/>
          <w:color w:val="000000"/>
        </w:rPr>
      </w:pPr>
    </w:p>
    <w:p w14:paraId="6B7C205A" w14:textId="77777777" w:rsidR="00001D65" w:rsidRPr="00937D86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17DCB341" w:rsidR="00001D65" w:rsidRPr="00503565" w:rsidRDefault="00C379B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1106A7DC" w14:textId="324272D7" w:rsidR="00001D65" w:rsidRPr="00503565" w:rsidRDefault="00EC6AA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Paths of Zeros of Analytic Functions of F</w:t>
            </w:r>
            <w:r w:rsidR="002E4F8E">
              <w:rPr>
                <w:rFonts w:ascii="Arial" w:hAnsi="Arial" w:cs="Arial"/>
                <w:color w:val="000000"/>
                <w:sz w:val="22"/>
              </w:rPr>
              <w:t xml:space="preserve">inite </w:t>
            </w:r>
            <w:r>
              <w:rPr>
                <w:rFonts w:ascii="Arial" w:hAnsi="Arial" w:cs="Arial"/>
                <w:color w:val="000000"/>
                <w:sz w:val="22"/>
              </w:rPr>
              <w:t>Quantum Systems Using Various Types of M</w:t>
            </w:r>
            <w:r w:rsidR="002E4F8E">
              <w:rPr>
                <w:rFonts w:ascii="Arial" w:hAnsi="Arial" w:cs="Arial"/>
                <w:color w:val="000000"/>
                <w:sz w:val="22"/>
              </w:rPr>
              <w:t>atrices</w:t>
            </w:r>
          </w:p>
        </w:tc>
        <w:tc>
          <w:tcPr>
            <w:tcW w:w="2937" w:type="dxa"/>
            <w:shd w:val="clear" w:color="auto" w:fill="auto"/>
          </w:tcPr>
          <w:p w14:paraId="476254E6" w14:textId="1781010C" w:rsidR="00001D65" w:rsidRPr="00503565" w:rsidRDefault="002E4F8E" w:rsidP="00E137C3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Talias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225FDB51" w14:textId="42C98BDC" w:rsidR="00001D65" w:rsidRPr="00503565" w:rsidRDefault="002E4F8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RRJPAP</w:t>
            </w:r>
          </w:p>
        </w:tc>
        <w:tc>
          <w:tcPr>
            <w:tcW w:w="952" w:type="dxa"/>
            <w:shd w:val="clear" w:color="auto" w:fill="auto"/>
          </w:tcPr>
          <w:p w14:paraId="526D6B25" w14:textId="059F6522" w:rsidR="00001D65" w:rsidRPr="00503565" w:rsidRDefault="002E4F8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4AB45789" w14:textId="34737450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5D6EB203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22F9F4F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17FF551F" w14:textId="14135C2D" w:rsidR="00001D65" w:rsidRPr="00503565" w:rsidRDefault="002E4F8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220" w:type="dxa"/>
            <w:shd w:val="clear" w:color="auto" w:fill="auto"/>
          </w:tcPr>
          <w:p w14:paraId="39713B50" w14:textId="63739458" w:rsidR="00001D65" w:rsidRPr="00503565" w:rsidRDefault="00E137C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Analytic </w:t>
            </w:r>
            <w:r w:rsidR="00EC6AA4">
              <w:rPr>
                <w:rFonts w:ascii="Arial" w:hAnsi="Arial" w:cs="Arial"/>
                <w:color w:val="000000"/>
                <w:sz w:val="22"/>
              </w:rPr>
              <w:t>Representation with Theta Function Describing Finite Quantum S</w:t>
            </w:r>
            <w:r>
              <w:rPr>
                <w:rFonts w:ascii="Arial" w:hAnsi="Arial" w:cs="Arial"/>
                <w:color w:val="000000"/>
                <w:sz w:val="22"/>
              </w:rPr>
              <w:t>ystems</w:t>
            </w:r>
          </w:p>
        </w:tc>
        <w:tc>
          <w:tcPr>
            <w:tcW w:w="2937" w:type="dxa"/>
            <w:shd w:val="clear" w:color="auto" w:fill="auto"/>
          </w:tcPr>
          <w:p w14:paraId="47FD369E" w14:textId="11D55333" w:rsidR="00001D65" w:rsidRPr="00503565" w:rsidRDefault="00E137C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H.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Essa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C. Lei &amp; A.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Vourdas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58251AF9" w14:textId="55A10C92" w:rsidR="00001D65" w:rsidRPr="00503565" w:rsidRDefault="00E137C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International Conference of Integrable Systems &amp; Quantum Symmetries </w:t>
            </w:r>
          </w:p>
        </w:tc>
        <w:tc>
          <w:tcPr>
            <w:tcW w:w="952" w:type="dxa"/>
            <w:shd w:val="clear" w:color="auto" w:fill="auto"/>
          </w:tcPr>
          <w:p w14:paraId="2288988D" w14:textId="08A20102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D5127BF" w14:textId="787DAEA6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0E94FAD9" w14:textId="77777777" w:rsidTr="004A4FA4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AAFFF05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4CD74C2A" w14:textId="76C55533" w:rsidR="00001D65" w:rsidRPr="00503565" w:rsidRDefault="002E4F8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3220" w:type="dxa"/>
            <w:shd w:val="clear" w:color="auto" w:fill="auto"/>
          </w:tcPr>
          <w:p w14:paraId="7A91D014" w14:textId="03F18E81" w:rsidR="00001D65" w:rsidRPr="00503565" w:rsidRDefault="00EC6AA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Analytic Representation of Quantum S</w:t>
            </w:r>
            <w:r w:rsidR="002E4F8E">
              <w:rPr>
                <w:rFonts w:ascii="Arial" w:hAnsi="Arial" w:cs="Arial"/>
                <w:color w:val="000000"/>
                <w:sz w:val="22"/>
              </w:rPr>
              <w:t>yst</w:t>
            </w:r>
            <w:r>
              <w:rPr>
                <w:rFonts w:ascii="Arial" w:hAnsi="Arial" w:cs="Arial"/>
                <w:color w:val="000000"/>
                <w:sz w:val="22"/>
              </w:rPr>
              <w:t>ems on Z (d) &amp; on S with Theta F</w:t>
            </w:r>
            <w:r w:rsidR="002E4F8E">
              <w:rPr>
                <w:rFonts w:ascii="Arial" w:hAnsi="Arial" w:cs="Arial"/>
                <w:color w:val="000000"/>
                <w:sz w:val="22"/>
              </w:rPr>
              <w:t>unctions</w:t>
            </w:r>
          </w:p>
        </w:tc>
        <w:tc>
          <w:tcPr>
            <w:tcW w:w="2937" w:type="dxa"/>
            <w:shd w:val="clear" w:color="auto" w:fill="auto"/>
          </w:tcPr>
          <w:p w14:paraId="46E893E3" w14:textId="5D4EB032" w:rsidR="00001D65" w:rsidRPr="00503565" w:rsidRDefault="002E4F8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C. Lei &amp; A.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Vourdas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637E58C9" w14:textId="5038E5A4" w:rsidR="00001D65" w:rsidRPr="00503565" w:rsidRDefault="002E4F8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J. Math. Phys. </w:t>
            </w:r>
          </w:p>
        </w:tc>
        <w:tc>
          <w:tcPr>
            <w:tcW w:w="952" w:type="dxa"/>
            <w:shd w:val="clear" w:color="auto" w:fill="auto"/>
          </w:tcPr>
          <w:p w14:paraId="0120F163" w14:textId="7BC37C52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7D918B0" w14:textId="4A0D5004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4D2CB159" w14:textId="77777777" w:rsidTr="004A4FA4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4680CC9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26BF261B" w14:textId="483DF15B" w:rsidR="00001D65" w:rsidRPr="00503565" w:rsidRDefault="00E137C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3220" w:type="dxa"/>
            <w:shd w:val="clear" w:color="auto" w:fill="auto"/>
          </w:tcPr>
          <w:p w14:paraId="0E259E4C" w14:textId="31196809" w:rsidR="00001D65" w:rsidRPr="00503565" w:rsidRDefault="00E137C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Paths </w:t>
            </w:r>
            <w:r w:rsidR="00EC6AA4">
              <w:rPr>
                <w:rFonts w:ascii="Arial" w:hAnsi="Arial" w:cs="Arial"/>
                <w:color w:val="000000"/>
                <w:sz w:val="22"/>
              </w:rPr>
              <w:t>of Zeros of Analytic Functions Describing Finite Quantum S</w:t>
            </w:r>
            <w:r>
              <w:rPr>
                <w:rFonts w:ascii="Arial" w:hAnsi="Arial" w:cs="Arial"/>
                <w:color w:val="000000"/>
                <w:sz w:val="22"/>
              </w:rPr>
              <w:t>ystem</w:t>
            </w:r>
          </w:p>
        </w:tc>
        <w:tc>
          <w:tcPr>
            <w:tcW w:w="2937" w:type="dxa"/>
            <w:shd w:val="clear" w:color="auto" w:fill="auto"/>
          </w:tcPr>
          <w:p w14:paraId="54367DD5" w14:textId="16B72E99" w:rsidR="00001D65" w:rsidRPr="00503565" w:rsidRDefault="00E137C3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H.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Essa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C. Lei &amp; A.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Vourdas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4986455F" w14:textId="7F7BBDBD" w:rsidR="00001D65" w:rsidRPr="00503565" w:rsidRDefault="00EC6AA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Phys. Lett A</w:t>
            </w:r>
          </w:p>
        </w:tc>
        <w:tc>
          <w:tcPr>
            <w:tcW w:w="952" w:type="dxa"/>
            <w:shd w:val="clear" w:color="auto" w:fill="auto"/>
          </w:tcPr>
          <w:p w14:paraId="3F20240E" w14:textId="36A58A01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F13FF0F" w14:textId="158551F3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42DBF2" w14:textId="256221E8" w:rsidR="00C95E74" w:rsidRDefault="00C95E74" w:rsidP="00001D65"/>
    <w:p w14:paraId="7220AC36" w14:textId="73B21DC6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666CF19E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787" w:type="dxa"/>
          </w:tcPr>
          <w:p w14:paraId="554D64E2" w14:textId="54BC9CAE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Analytic Representation with Theta Function Describing Finite Quantum Systems</w:t>
            </w:r>
          </w:p>
        </w:tc>
        <w:tc>
          <w:tcPr>
            <w:tcW w:w="2370" w:type="dxa"/>
          </w:tcPr>
          <w:p w14:paraId="15241F93" w14:textId="5369BE53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</w:p>
        </w:tc>
        <w:tc>
          <w:tcPr>
            <w:tcW w:w="2086" w:type="dxa"/>
          </w:tcPr>
          <w:p w14:paraId="25DC0C57" w14:textId="0C11070C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Prague </w:t>
            </w:r>
          </w:p>
        </w:tc>
        <w:tc>
          <w:tcPr>
            <w:tcW w:w="2208" w:type="dxa"/>
          </w:tcPr>
          <w:p w14:paraId="05D23974" w14:textId="78D580F4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 </w:t>
            </w:r>
          </w:p>
        </w:tc>
      </w:tr>
    </w:tbl>
    <w:p w14:paraId="67DDA610" w14:textId="024ADD98" w:rsidR="009C081E" w:rsidRDefault="009C081E" w:rsidP="0050304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0D23B6CF" w14:textId="233BD86B" w:rsidR="00503049" w:rsidRDefault="00503049" w:rsidP="00503049">
      <w:pPr>
        <w:jc w:val="center"/>
        <w:rPr>
          <w:rFonts w:ascii="Arial" w:hAnsi="Arial" w:cs="Arial"/>
          <w:i/>
          <w:sz w:val="20"/>
          <w:szCs w:val="20"/>
        </w:rPr>
      </w:pPr>
    </w:p>
    <w:p w14:paraId="49EA3C70" w14:textId="0FB7AF4C" w:rsidR="00503049" w:rsidRDefault="00503049" w:rsidP="00503049">
      <w:pPr>
        <w:jc w:val="center"/>
        <w:rPr>
          <w:rFonts w:ascii="Arial" w:hAnsi="Arial" w:cs="Arial"/>
          <w:i/>
          <w:sz w:val="20"/>
          <w:szCs w:val="20"/>
        </w:rPr>
      </w:pPr>
    </w:p>
    <w:p w14:paraId="14CC9ED9" w14:textId="58926766" w:rsidR="00503049" w:rsidRDefault="00503049" w:rsidP="00503049">
      <w:pPr>
        <w:jc w:val="center"/>
        <w:rPr>
          <w:rFonts w:ascii="Arial" w:hAnsi="Arial" w:cs="Arial"/>
          <w:i/>
          <w:sz w:val="20"/>
          <w:szCs w:val="20"/>
        </w:rPr>
      </w:pPr>
    </w:p>
    <w:p w14:paraId="03959371" w14:textId="0A19C12B" w:rsidR="00503049" w:rsidRDefault="00503049" w:rsidP="00503049">
      <w:pPr>
        <w:jc w:val="center"/>
        <w:rPr>
          <w:rFonts w:ascii="Arial" w:hAnsi="Arial" w:cs="Arial"/>
          <w:i/>
          <w:sz w:val="20"/>
          <w:szCs w:val="20"/>
        </w:rPr>
      </w:pPr>
    </w:p>
    <w:p w14:paraId="19144087" w14:textId="77777777" w:rsidR="00503049" w:rsidRDefault="00503049" w:rsidP="00503049">
      <w:pPr>
        <w:jc w:val="center"/>
        <w:rPr>
          <w:rFonts w:ascii="Arial" w:hAnsi="Arial" w:cs="Arial"/>
        </w:rPr>
      </w:pPr>
    </w:p>
    <w:p w14:paraId="022F6C14" w14:textId="0CBC4A28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4450556D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  <w:r w:rsidR="006C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C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638" w:type="dxa"/>
          </w:tcPr>
          <w:p w14:paraId="2963BECB" w14:textId="315A592F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Quantum Systems on a Circle &amp; on Z(d)</w:t>
            </w:r>
          </w:p>
        </w:tc>
        <w:tc>
          <w:tcPr>
            <w:tcW w:w="2086" w:type="dxa"/>
          </w:tcPr>
          <w:p w14:paraId="729B437D" w14:textId="6EC2874C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Research Funding </w:t>
            </w:r>
          </w:p>
        </w:tc>
        <w:tc>
          <w:tcPr>
            <w:tcW w:w="3333" w:type="dxa"/>
          </w:tcPr>
          <w:p w14:paraId="49791922" w14:textId="158DB9B2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464029C3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6C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C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638" w:type="dxa"/>
          </w:tcPr>
          <w:p w14:paraId="740B7D61" w14:textId="2C805DD7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 Integrals on Quantum Computing </w:t>
            </w:r>
          </w:p>
        </w:tc>
        <w:tc>
          <w:tcPr>
            <w:tcW w:w="2086" w:type="dxa"/>
          </w:tcPr>
          <w:p w14:paraId="77D5E7F3" w14:textId="4FFE53B1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Czech Technical University</w:t>
            </w:r>
          </w:p>
        </w:tc>
        <w:tc>
          <w:tcPr>
            <w:tcW w:w="3333" w:type="dxa"/>
          </w:tcPr>
          <w:p w14:paraId="64303CE7" w14:textId="0DB4E471" w:rsidR="00001D65" w:rsidRDefault="00073D4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6EEF34F8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69CFF8CA" w14:textId="77777777" w:rsidR="00C95E74" w:rsidRDefault="00C95E74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6EE0D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B4060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2358DCD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B5AD0C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0607EA7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78BA82F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FF36B15" w14:textId="3A03AC63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0ECBECA" w14:textId="209A61D2" w:rsidR="00521C68" w:rsidRDefault="00521C68" w:rsidP="00503049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19C865BC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99BDD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B9B11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75C559B" w14:textId="77777777" w:rsidTr="004A4FA4">
        <w:trPr>
          <w:jc w:val="center"/>
        </w:trPr>
        <w:tc>
          <w:tcPr>
            <w:tcW w:w="1439" w:type="dxa"/>
          </w:tcPr>
          <w:p w14:paraId="753368C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06F9C8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4D5C11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284257B" w14:textId="4247CAD9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483A0298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37F17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386AB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F7D8AC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E4164C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9DA7" w14:textId="77777777" w:rsidR="00D4331A" w:rsidRDefault="00D4331A">
      <w:r>
        <w:separator/>
      </w:r>
    </w:p>
  </w:endnote>
  <w:endnote w:type="continuationSeparator" w:id="0">
    <w:p w14:paraId="1F41A203" w14:textId="77777777" w:rsidR="00D4331A" w:rsidRDefault="00D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25968251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3D3F3F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973B" w14:textId="77777777" w:rsidR="00D4331A" w:rsidRDefault="00D4331A">
      <w:r>
        <w:separator/>
      </w:r>
    </w:p>
  </w:footnote>
  <w:footnote w:type="continuationSeparator" w:id="0">
    <w:p w14:paraId="5EBF5DE9" w14:textId="77777777" w:rsidR="00D4331A" w:rsidRDefault="00D4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51F6F"/>
    <w:rsid w:val="00064BF9"/>
    <w:rsid w:val="00073D4D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30E53"/>
    <w:rsid w:val="001767DC"/>
    <w:rsid w:val="0018298B"/>
    <w:rsid w:val="001878A7"/>
    <w:rsid w:val="001A0D8E"/>
    <w:rsid w:val="001A16BD"/>
    <w:rsid w:val="001A2C2D"/>
    <w:rsid w:val="001B0FBD"/>
    <w:rsid w:val="001B40FA"/>
    <w:rsid w:val="001C34FF"/>
    <w:rsid w:val="001E558B"/>
    <w:rsid w:val="00213653"/>
    <w:rsid w:val="00217769"/>
    <w:rsid w:val="00226179"/>
    <w:rsid w:val="00271D0B"/>
    <w:rsid w:val="002C5E69"/>
    <w:rsid w:val="002D49D4"/>
    <w:rsid w:val="002E4F8E"/>
    <w:rsid w:val="002F5FC4"/>
    <w:rsid w:val="00312BAB"/>
    <w:rsid w:val="0033054E"/>
    <w:rsid w:val="00340E2F"/>
    <w:rsid w:val="003424A9"/>
    <w:rsid w:val="00360C72"/>
    <w:rsid w:val="00362F5D"/>
    <w:rsid w:val="0037299F"/>
    <w:rsid w:val="003C1299"/>
    <w:rsid w:val="003C478C"/>
    <w:rsid w:val="003D3F3F"/>
    <w:rsid w:val="003D46E3"/>
    <w:rsid w:val="003E5E3B"/>
    <w:rsid w:val="003F342F"/>
    <w:rsid w:val="004065E1"/>
    <w:rsid w:val="004515DB"/>
    <w:rsid w:val="0046548B"/>
    <w:rsid w:val="004714CE"/>
    <w:rsid w:val="00474AE1"/>
    <w:rsid w:val="00482AFD"/>
    <w:rsid w:val="0049174F"/>
    <w:rsid w:val="004A169A"/>
    <w:rsid w:val="004A4B7F"/>
    <w:rsid w:val="004D74B4"/>
    <w:rsid w:val="004E451B"/>
    <w:rsid w:val="005026A5"/>
    <w:rsid w:val="00503049"/>
    <w:rsid w:val="00503565"/>
    <w:rsid w:val="0051110F"/>
    <w:rsid w:val="005153A4"/>
    <w:rsid w:val="00516326"/>
    <w:rsid w:val="00521C68"/>
    <w:rsid w:val="005744FD"/>
    <w:rsid w:val="005F5891"/>
    <w:rsid w:val="006063DB"/>
    <w:rsid w:val="00633EBD"/>
    <w:rsid w:val="00640F73"/>
    <w:rsid w:val="00663A5B"/>
    <w:rsid w:val="00671CE6"/>
    <w:rsid w:val="006871B2"/>
    <w:rsid w:val="00687BB6"/>
    <w:rsid w:val="006A12E5"/>
    <w:rsid w:val="006A540B"/>
    <w:rsid w:val="006B0F8F"/>
    <w:rsid w:val="006B61E1"/>
    <w:rsid w:val="006C113D"/>
    <w:rsid w:val="006C6403"/>
    <w:rsid w:val="006C6AAF"/>
    <w:rsid w:val="006D30F4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B431F"/>
    <w:rsid w:val="008B71A1"/>
    <w:rsid w:val="008C2945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81E"/>
    <w:rsid w:val="009C485F"/>
    <w:rsid w:val="009D526F"/>
    <w:rsid w:val="009F67E1"/>
    <w:rsid w:val="00A1061B"/>
    <w:rsid w:val="00A40BDA"/>
    <w:rsid w:val="00A62AAE"/>
    <w:rsid w:val="00A634FF"/>
    <w:rsid w:val="00A85BDD"/>
    <w:rsid w:val="00AA002B"/>
    <w:rsid w:val="00AA3DAC"/>
    <w:rsid w:val="00AB6916"/>
    <w:rsid w:val="00AD7AEA"/>
    <w:rsid w:val="00AE5EA5"/>
    <w:rsid w:val="00AF0E92"/>
    <w:rsid w:val="00B2572E"/>
    <w:rsid w:val="00B4024C"/>
    <w:rsid w:val="00B60B8B"/>
    <w:rsid w:val="00B76A16"/>
    <w:rsid w:val="00B966E1"/>
    <w:rsid w:val="00BB7CDD"/>
    <w:rsid w:val="00BD34DA"/>
    <w:rsid w:val="00BE19EF"/>
    <w:rsid w:val="00BE6F8D"/>
    <w:rsid w:val="00C21DC8"/>
    <w:rsid w:val="00C21DFD"/>
    <w:rsid w:val="00C379B3"/>
    <w:rsid w:val="00C95406"/>
    <w:rsid w:val="00C95E74"/>
    <w:rsid w:val="00CF1EE6"/>
    <w:rsid w:val="00D11627"/>
    <w:rsid w:val="00D26708"/>
    <w:rsid w:val="00D3341B"/>
    <w:rsid w:val="00D4331A"/>
    <w:rsid w:val="00D4459F"/>
    <w:rsid w:val="00D5734B"/>
    <w:rsid w:val="00D936B7"/>
    <w:rsid w:val="00DA2C0D"/>
    <w:rsid w:val="00E137C3"/>
    <w:rsid w:val="00E22457"/>
    <w:rsid w:val="00E5117E"/>
    <w:rsid w:val="00E5407E"/>
    <w:rsid w:val="00E578A8"/>
    <w:rsid w:val="00E57E7C"/>
    <w:rsid w:val="00E76160"/>
    <w:rsid w:val="00E812B0"/>
    <w:rsid w:val="00E821D6"/>
    <w:rsid w:val="00EA24C6"/>
    <w:rsid w:val="00EB7BA9"/>
    <w:rsid w:val="00EC6AA4"/>
    <w:rsid w:val="00EE13E6"/>
    <w:rsid w:val="00EE77BC"/>
    <w:rsid w:val="00EF5255"/>
    <w:rsid w:val="00F12370"/>
    <w:rsid w:val="00F132B1"/>
    <w:rsid w:val="00F530F8"/>
    <w:rsid w:val="00F74203"/>
    <w:rsid w:val="00F750D9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114D6C"/>
    <w:rsid w:val="00165F76"/>
    <w:rsid w:val="00296289"/>
    <w:rsid w:val="00344D56"/>
    <w:rsid w:val="003B0F82"/>
    <w:rsid w:val="004E400F"/>
    <w:rsid w:val="00596C0B"/>
    <w:rsid w:val="005A300D"/>
    <w:rsid w:val="005A4C09"/>
    <w:rsid w:val="005B043A"/>
    <w:rsid w:val="00667A9C"/>
    <w:rsid w:val="006D76C2"/>
    <w:rsid w:val="006E6339"/>
    <w:rsid w:val="006F667C"/>
    <w:rsid w:val="00712FDB"/>
    <w:rsid w:val="00793304"/>
    <w:rsid w:val="00810AD2"/>
    <w:rsid w:val="009466F0"/>
    <w:rsid w:val="0095776A"/>
    <w:rsid w:val="009D2952"/>
    <w:rsid w:val="00A14DAC"/>
    <w:rsid w:val="00AE4CDD"/>
    <w:rsid w:val="00B27C51"/>
    <w:rsid w:val="00B63724"/>
    <w:rsid w:val="00B907DA"/>
    <w:rsid w:val="00CB3A59"/>
    <w:rsid w:val="00D00B9A"/>
    <w:rsid w:val="00D131A6"/>
    <w:rsid w:val="00D61EB5"/>
    <w:rsid w:val="00D83A14"/>
    <w:rsid w:val="00DB7B03"/>
    <w:rsid w:val="00DB7E86"/>
    <w:rsid w:val="00E62A59"/>
    <w:rsid w:val="00E971B8"/>
    <w:rsid w:val="00EF5B9E"/>
    <w:rsid w:val="00F03F64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D2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2D7E-2143-4215-BA87-5CD0052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Antonia Doumani</cp:lastModifiedBy>
  <cp:revision>21</cp:revision>
  <cp:lastPrinted>2007-10-16T07:30:00Z</cp:lastPrinted>
  <dcterms:created xsi:type="dcterms:W3CDTF">2018-11-22T07:40:00Z</dcterms:created>
  <dcterms:modified xsi:type="dcterms:W3CDTF">2019-09-03T08:05:00Z</dcterms:modified>
  <cp:contentStatus/>
</cp:coreProperties>
</file>